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59CF" w:rsidRPr="00B659D1" w:rsidRDefault="00F859CF" w:rsidP="00F859CF">
      <w:pPr>
        <w:pStyle w:val="a3"/>
        <w:ind w:left="567" w:firstLine="709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Проект д</w:t>
      </w:r>
      <w:r w:rsidRPr="00B659D1">
        <w:rPr>
          <w:b/>
          <w:bCs/>
          <w:sz w:val="22"/>
          <w:szCs w:val="22"/>
        </w:rPr>
        <w:t>оговор</w:t>
      </w:r>
      <w:r>
        <w:rPr>
          <w:b/>
          <w:bCs/>
          <w:sz w:val="22"/>
          <w:szCs w:val="22"/>
        </w:rPr>
        <w:t>а</w:t>
      </w:r>
      <w:r w:rsidRPr="00B659D1">
        <w:rPr>
          <w:b/>
          <w:bCs/>
          <w:sz w:val="22"/>
          <w:szCs w:val="22"/>
        </w:rPr>
        <w:t xml:space="preserve"> </w:t>
      </w:r>
    </w:p>
    <w:p w:rsidR="00F859CF" w:rsidRPr="00B659D1" w:rsidRDefault="00F859CF" w:rsidP="00F859CF">
      <w:pPr>
        <w:pStyle w:val="a3"/>
        <w:ind w:left="567" w:firstLine="709"/>
        <w:jc w:val="center"/>
        <w:rPr>
          <w:b/>
          <w:bCs/>
          <w:sz w:val="22"/>
          <w:szCs w:val="22"/>
        </w:rPr>
      </w:pPr>
      <w:r w:rsidRPr="00B659D1">
        <w:rPr>
          <w:b/>
          <w:bCs/>
          <w:sz w:val="22"/>
          <w:szCs w:val="22"/>
        </w:rPr>
        <w:t xml:space="preserve">купли-продажи имущества </w:t>
      </w:r>
    </w:p>
    <w:p w:rsidR="00F859CF" w:rsidRPr="00B659D1" w:rsidRDefault="00F859CF" w:rsidP="00F859CF">
      <w:pPr>
        <w:pStyle w:val="a3"/>
        <w:ind w:left="567" w:firstLine="709"/>
        <w:jc w:val="center"/>
        <w:rPr>
          <w:bCs/>
          <w:sz w:val="22"/>
          <w:szCs w:val="22"/>
        </w:rPr>
      </w:pPr>
    </w:p>
    <w:p w:rsidR="00F859CF" w:rsidRPr="00B659D1" w:rsidRDefault="00F859CF" w:rsidP="0054696C">
      <w:pPr>
        <w:pStyle w:val="a3"/>
        <w:ind w:firstLine="567"/>
        <w:rPr>
          <w:sz w:val="22"/>
          <w:szCs w:val="22"/>
        </w:rPr>
      </w:pPr>
      <w:r>
        <w:rPr>
          <w:sz w:val="22"/>
          <w:szCs w:val="22"/>
        </w:rPr>
        <w:t>г. Санкт-Петербург</w:t>
      </w:r>
      <w:r w:rsidRPr="00B659D1">
        <w:rPr>
          <w:sz w:val="22"/>
          <w:szCs w:val="22"/>
        </w:rPr>
        <w:t xml:space="preserve">                                                                        </w:t>
      </w:r>
      <w:r w:rsidR="0054696C">
        <w:rPr>
          <w:sz w:val="22"/>
          <w:szCs w:val="22"/>
        </w:rPr>
        <w:tab/>
      </w:r>
      <w:r w:rsidR="0054696C">
        <w:rPr>
          <w:sz w:val="22"/>
          <w:szCs w:val="22"/>
        </w:rPr>
        <w:tab/>
      </w:r>
      <w:r w:rsidR="0054696C">
        <w:rPr>
          <w:sz w:val="22"/>
          <w:szCs w:val="22"/>
        </w:rPr>
        <w:tab/>
      </w:r>
      <w:r w:rsidR="0054696C">
        <w:rPr>
          <w:sz w:val="22"/>
          <w:szCs w:val="22"/>
        </w:rPr>
        <w:tab/>
      </w:r>
      <w:r w:rsidR="0054696C">
        <w:rPr>
          <w:sz w:val="22"/>
          <w:szCs w:val="22"/>
        </w:rPr>
        <w:tab/>
      </w:r>
      <w:r w:rsidR="0054696C">
        <w:rPr>
          <w:sz w:val="22"/>
          <w:szCs w:val="22"/>
        </w:rPr>
        <w:tab/>
        <w:t>_______202</w:t>
      </w:r>
      <w:r w:rsidR="00510193">
        <w:rPr>
          <w:sz w:val="22"/>
          <w:szCs w:val="22"/>
        </w:rPr>
        <w:t>6</w:t>
      </w:r>
    </w:p>
    <w:p w:rsidR="00F859CF" w:rsidRPr="009B1F47" w:rsidRDefault="00F859CF" w:rsidP="00F859CF">
      <w:pPr>
        <w:pStyle w:val="a3"/>
        <w:ind w:left="567" w:firstLine="709"/>
        <w:rPr>
          <w:sz w:val="22"/>
          <w:szCs w:val="22"/>
        </w:rPr>
      </w:pPr>
    </w:p>
    <w:p w:rsidR="00F859CF" w:rsidRPr="00A1605B" w:rsidRDefault="00A27034" w:rsidP="00F859CF">
      <w:pPr>
        <w:pStyle w:val="a3"/>
        <w:ind w:left="567" w:firstLine="709"/>
        <w:rPr>
          <w:sz w:val="22"/>
          <w:szCs w:val="22"/>
        </w:rPr>
      </w:pPr>
      <w:r w:rsidRPr="00A27034">
        <w:rPr>
          <w:sz w:val="22"/>
          <w:szCs w:val="22"/>
        </w:rPr>
        <w:t>Романов Антон Игоревич (08.04.1990 г.р., уроженец гор. Магнитогорск Челябинской обл., СНИЛС 139-201-699 56, ИНН 744517612890, адрес: 455051, Челябинская обл., г. Магнитогорск, пр-кт Карла Маркса, д. 204, к. 1, кв. 35), в лице финансового управляющего Генералова Максима Юрьевича, действующего на основании решения Арбитражного суда Челябинской области от 24.03.2025 по делу № А76-39389/2024</w:t>
      </w:r>
      <w:r w:rsidR="008A690A">
        <w:rPr>
          <w:sz w:val="22"/>
          <w:szCs w:val="22"/>
        </w:rPr>
        <w:t xml:space="preserve">, </w:t>
      </w:r>
      <w:r w:rsidR="00F859CF" w:rsidRPr="00A1605B">
        <w:rPr>
          <w:sz w:val="22"/>
          <w:szCs w:val="22"/>
        </w:rPr>
        <w:t xml:space="preserve">с одной стороны и </w:t>
      </w:r>
    </w:p>
    <w:p w:rsidR="00F859CF" w:rsidRPr="009B1F47" w:rsidRDefault="00F859CF" w:rsidP="00F859CF">
      <w:pPr>
        <w:pStyle w:val="a3"/>
        <w:ind w:left="567" w:firstLine="709"/>
        <w:rPr>
          <w:sz w:val="22"/>
          <w:szCs w:val="22"/>
        </w:rPr>
      </w:pPr>
      <w:r w:rsidRPr="009B1F47">
        <w:rPr>
          <w:b/>
          <w:i/>
          <w:sz w:val="22"/>
          <w:szCs w:val="22"/>
        </w:rPr>
        <w:t>________________________________________________________________________</w:t>
      </w:r>
      <w:r w:rsidRPr="009B1F47">
        <w:rPr>
          <w:bCs/>
          <w:sz w:val="22"/>
          <w:szCs w:val="22"/>
        </w:rPr>
        <w:t xml:space="preserve">, </w:t>
      </w:r>
      <w:r w:rsidRPr="009B1F47">
        <w:rPr>
          <w:sz w:val="22"/>
          <w:szCs w:val="22"/>
        </w:rPr>
        <w:t>в дальнейшем именуемый (-ое)</w:t>
      </w:r>
      <w:r w:rsidRPr="009B1F47">
        <w:rPr>
          <w:bCs/>
          <w:sz w:val="22"/>
          <w:szCs w:val="22"/>
        </w:rPr>
        <w:t xml:space="preserve"> </w:t>
      </w:r>
      <w:r w:rsidRPr="009B1F47">
        <w:rPr>
          <w:b/>
          <w:bCs/>
          <w:i/>
          <w:sz w:val="22"/>
          <w:szCs w:val="22"/>
        </w:rPr>
        <w:t>«Покупатель»</w:t>
      </w:r>
      <w:r w:rsidRPr="009B1F47">
        <w:rPr>
          <w:sz w:val="22"/>
          <w:szCs w:val="22"/>
        </w:rPr>
        <w:t>, в лице ____________________________,</w:t>
      </w:r>
      <w:r w:rsidRPr="009B1F47">
        <w:rPr>
          <w:bCs/>
          <w:sz w:val="22"/>
          <w:szCs w:val="22"/>
        </w:rPr>
        <w:t xml:space="preserve"> </w:t>
      </w:r>
      <w:r w:rsidRPr="009B1F47">
        <w:rPr>
          <w:sz w:val="22"/>
          <w:szCs w:val="22"/>
        </w:rPr>
        <w:t>действующего на основании _____________________________________________</w:t>
      </w:r>
      <w:r w:rsidRPr="009B1F47">
        <w:rPr>
          <w:bCs/>
          <w:sz w:val="22"/>
          <w:szCs w:val="22"/>
        </w:rPr>
        <w:t xml:space="preserve">, </w:t>
      </w:r>
      <w:r w:rsidRPr="009B1F47">
        <w:rPr>
          <w:sz w:val="22"/>
          <w:szCs w:val="22"/>
        </w:rPr>
        <w:t xml:space="preserve">с другой стороны, при совместном упоминании именуемые </w:t>
      </w:r>
      <w:r w:rsidRPr="009B1F47">
        <w:rPr>
          <w:b/>
          <w:bCs/>
          <w:sz w:val="22"/>
          <w:szCs w:val="22"/>
        </w:rPr>
        <w:t>«Стороны»,</w:t>
      </w:r>
      <w:r w:rsidRPr="009B1F47">
        <w:rPr>
          <w:sz w:val="22"/>
          <w:szCs w:val="22"/>
        </w:rPr>
        <w:t xml:space="preserve"> заключили настоящий Договор о нижеследующем.</w:t>
      </w:r>
    </w:p>
    <w:p w:rsidR="00F859CF" w:rsidRPr="009B1F47" w:rsidRDefault="00F859CF" w:rsidP="00F859CF">
      <w:pPr>
        <w:pStyle w:val="a3"/>
        <w:ind w:left="567" w:firstLine="709"/>
        <w:rPr>
          <w:sz w:val="22"/>
          <w:szCs w:val="22"/>
        </w:rPr>
      </w:pPr>
    </w:p>
    <w:p w:rsidR="00F859CF" w:rsidRPr="009B1F47" w:rsidRDefault="00F859CF" w:rsidP="00F859CF">
      <w:pPr>
        <w:pStyle w:val="a3"/>
        <w:numPr>
          <w:ilvl w:val="0"/>
          <w:numId w:val="2"/>
        </w:numPr>
        <w:jc w:val="center"/>
        <w:rPr>
          <w:bCs/>
          <w:sz w:val="22"/>
          <w:szCs w:val="22"/>
        </w:rPr>
      </w:pPr>
      <w:r w:rsidRPr="009B1F47">
        <w:rPr>
          <w:bCs/>
          <w:sz w:val="22"/>
          <w:szCs w:val="22"/>
        </w:rPr>
        <w:t>Предмет Договора</w:t>
      </w:r>
    </w:p>
    <w:p w:rsidR="00F859CF" w:rsidRDefault="00F859CF" w:rsidP="00F859CF">
      <w:pPr>
        <w:suppressAutoHyphens w:val="0"/>
        <w:autoSpaceDE w:val="0"/>
        <w:autoSpaceDN w:val="0"/>
        <w:adjustRightInd w:val="0"/>
        <w:ind w:left="567" w:firstLine="709"/>
        <w:jc w:val="both"/>
        <w:outlineLvl w:val="3"/>
        <w:rPr>
          <w:sz w:val="22"/>
          <w:szCs w:val="22"/>
          <w:lang w:eastAsia="ru-RU"/>
        </w:rPr>
      </w:pPr>
      <w:r w:rsidRPr="009B1F47">
        <w:rPr>
          <w:sz w:val="22"/>
          <w:szCs w:val="22"/>
        </w:rPr>
        <w:t xml:space="preserve">1.1. </w:t>
      </w:r>
      <w:r w:rsidRPr="009B1F47">
        <w:rPr>
          <w:bCs/>
          <w:sz w:val="22"/>
          <w:szCs w:val="22"/>
        </w:rPr>
        <w:t xml:space="preserve"> В соответствии с Протоколом о результатах проведения торгов от ___ ___________ 20</w:t>
      </w:r>
      <w:r>
        <w:rPr>
          <w:bCs/>
          <w:sz w:val="22"/>
          <w:szCs w:val="22"/>
        </w:rPr>
        <w:t>2</w:t>
      </w:r>
      <w:r w:rsidR="00510193">
        <w:rPr>
          <w:bCs/>
          <w:sz w:val="22"/>
          <w:szCs w:val="22"/>
        </w:rPr>
        <w:t>6</w:t>
      </w:r>
      <w:r w:rsidR="008A690A">
        <w:rPr>
          <w:bCs/>
          <w:sz w:val="22"/>
          <w:szCs w:val="22"/>
        </w:rPr>
        <w:t xml:space="preserve"> </w:t>
      </w:r>
      <w:r w:rsidRPr="009B1F47">
        <w:rPr>
          <w:bCs/>
          <w:sz w:val="22"/>
          <w:szCs w:val="22"/>
        </w:rPr>
        <w:t>г., Продавец</w:t>
      </w:r>
      <w:r w:rsidRPr="009B1F47">
        <w:rPr>
          <w:sz w:val="22"/>
          <w:szCs w:val="22"/>
        </w:rPr>
        <w:t xml:space="preserve"> </w:t>
      </w:r>
      <w:r w:rsidRPr="009B1F47">
        <w:rPr>
          <w:sz w:val="22"/>
          <w:szCs w:val="22"/>
          <w:lang w:eastAsia="ru-RU"/>
        </w:rPr>
        <w:t xml:space="preserve">обязуется передать нижепоименованное имущество </w:t>
      </w:r>
      <w:r w:rsidRPr="009B1F47">
        <w:rPr>
          <w:sz w:val="22"/>
          <w:szCs w:val="22"/>
        </w:rPr>
        <w:t xml:space="preserve">(далее «имущество») </w:t>
      </w:r>
      <w:r w:rsidRPr="009B1F47">
        <w:rPr>
          <w:sz w:val="22"/>
          <w:szCs w:val="22"/>
          <w:lang w:eastAsia="ru-RU"/>
        </w:rPr>
        <w:t>в собственность Покупателя, являющегося победителем</w:t>
      </w:r>
      <w:r w:rsidRPr="000155DF">
        <w:rPr>
          <w:sz w:val="22"/>
          <w:szCs w:val="22"/>
          <w:lang w:eastAsia="ru-RU"/>
        </w:rPr>
        <w:t xml:space="preserve"> открытых торгов, а Покупатель обязуется принять это имущество и уплатить за него определенную по результатам торгов денежную сумму (цену):</w:t>
      </w:r>
      <w:r>
        <w:rPr>
          <w:sz w:val="22"/>
          <w:szCs w:val="22"/>
          <w:lang w:eastAsia="ru-RU"/>
        </w:rPr>
        <w:t xml:space="preserve"> </w:t>
      </w:r>
      <w:r>
        <w:rPr>
          <w:sz w:val="22"/>
          <w:szCs w:val="22"/>
          <w:lang w:eastAsia="ru-RU"/>
        </w:rPr>
        <w:softHyphen/>
      </w:r>
      <w:r>
        <w:rPr>
          <w:sz w:val="22"/>
          <w:szCs w:val="22"/>
          <w:lang w:eastAsia="ru-RU"/>
        </w:rPr>
        <w:softHyphen/>
      </w:r>
      <w:r>
        <w:rPr>
          <w:sz w:val="22"/>
          <w:szCs w:val="22"/>
          <w:lang w:eastAsia="ru-RU"/>
        </w:rPr>
        <w:softHyphen/>
      </w:r>
      <w:r>
        <w:rPr>
          <w:sz w:val="22"/>
          <w:szCs w:val="22"/>
          <w:lang w:eastAsia="ru-RU"/>
        </w:rPr>
        <w:softHyphen/>
      </w:r>
      <w:r>
        <w:rPr>
          <w:sz w:val="22"/>
          <w:szCs w:val="22"/>
          <w:lang w:eastAsia="ru-RU"/>
        </w:rPr>
        <w:softHyphen/>
      </w:r>
      <w:r>
        <w:rPr>
          <w:sz w:val="22"/>
          <w:szCs w:val="22"/>
          <w:lang w:eastAsia="ru-RU"/>
        </w:rPr>
        <w:softHyphen/>
      </w:r>
      <w:r>
        <w:rPr>
          <w:sz w:val="22"/>
          <w:szCs w:val="22"/>
          <w:lang w:eastAsia="ru-RU"/>
        </w:rPr>
        <w:softHyphen/>
      </w:r>
      <w:r>
        <w:rPr>
          <w:sz w:val="22"/>
          <w:szCs w:val="22"/>
          <w:lang w:eastAsia="ru-RU"/>
        </w:rPr>
        <w:softHyphen/>
      </w:r>
      <w:r>
        <w:rPr>
          <w:sz w:val="22"/>
          <w:szCs w:val="22"/>
          <w:lang w:eastAsia="ru-RU"/>
        </w:rPr>
        <w:softHyphen/>
      </w:r>
      <w:r>
        <w:rPr>
          <w:sz w:val="22"/>
          <w:szCs w:val="22"/>
          <w:lang w:eastAsia="ru-RU"/>
        </w:rPr>
        <w:softHyphen/>
      </w:r>
      <w:r>
        <w:rPr>
          <w:sz w:val="22"/>
          <w:szCs w:val="22"/>
          <w:lang w:eastAsia="ru-RU"/>
        </w:rPr>
        <w:softHyphen/>
      </w:r>
      <w:r>
        <w:rPr>
          <w:sz w:val="22"/>
          <w:szCs w:val="22"/>
          <w:lang w:eastAsia="ru-RU"/>
        </w:rPr>
        <w:softHyphen/>
        <w:t>____________________________________________________________________________________</w:t>
      </w:r>
    </w:p>
    <w:p w:rsidR="00F859CF" w:rsidRPr="00DE329D" w:rsidRDefault="00F859CF" w:rsidP="006C3791">
      <w:pPr>
        <w:suppressAutoHyphens w:val="0"/>
        <w:autoSpaceDE w:val="0"/>
        <w:autoSpaceDN w:val="0"/>
        <w:adjustRightInd w:val="0"/>
        <w:ind w:left="567" w:firstLine="709"/>
        <w:jc w:val="both"/>
        <w:outlineLvl w:val="3"/>
        <w:rPr>
          <w:sz w:val="22"/>
          <w:szCs w:val="22"/>
        </w:rPr>
      </w:pPr>
      <w:r>
        <w:rPr>
          <w:sz w:val="22"/>
          <w:szCs w:val="22"/>
          <w:lang w:eastAsia="ru-RU"/>
        </w:rPr>
        <w:t xml:space="preserve">1.2. Имущество подлежащее передачи в собственность: </w:t>
      </w:r>
      <w:r w:rsidR="00A27034" w:rsidRPr="00A27034">
        <w:rPr>
          <w:sz w:val="22"/>
          <w:szCs w:val="22"/>
          <w:lang w:eastAsia="ru-RU"/>
        </w:rPr>
        <w:t xml:space="preserve">Право требования к Рафикову Ильдару Иршатовичу на основании договора займа, подтвержденного решением Ленинского районного суда города Магнитогорска от 24.05.2023 по делу № 2-1080/2023 на сумму 2 759 850,00 рублей. </w:t>
      </w:r>
      <w:bookmarkStart w:id="0" w:name="_GoBack"/>
      <w:bookmarkEnd w:id="0"/>
    </w:p>
    <w:p w:rsidR="00F859CF" w:rsidRPr="00B659D1" w:rsidRDefault="00F859CF" w:rsidP="00F859CF">
      <w:pPr>
        <w:ind w:left="720"/>
        <w:jc w:val="center"/>
        <w:rPr>
          <w:sz w:val="22"/>
          <w:szCs w:val="22"/>
        </w:rPr>
      </w:pPr>
      <w:r w:rsidRPr="00DE329D">
        <w:rPr>
          <w:sz w:val="22"/>
          <w:szCs w:val="22"/>
        </w:rPr>
        <w:t>2. Цена имущества</w:t>
      </w:r>
    </w:p>
    <w:p w:rsidR="00F859CF" w:rsidRPr="00B659D1" w:rsidRDefault="00F859CF" w:rsidP="00F859CF">
      <w:pPr>
        <w:ind w:left="567" w:firstLine="709"/>
        <w:jc w:val="both"/>
        <w:rPr>
          <w:sz w:val="22"/>
          <w:szCs w:val="22"/>
        </w:rPr>
      </w:pPr>
      <w:r w:rsidRPr="00B659D1">
        <w:rPr>
          <w:sz w:val="22"/>
          <w:szCs w:val="22"/>
        </w:rPr>
        <w:t>2.1. Общая цена имущества, отчуждаемого по настоящему договору купли-продажи определена в результате проведения открытых торгов и составляет</w:t>
      </w:r>
      <w:r w:rsidRPr="00B659D1">
        <w:rPr>
          <w:bCs/>
          <w:sz w:val="22"/>
          <w:szCs w:val="22"/>
        </w:rPr>
        <w:t xml:space="preserve"> </w:t>
      </w:r>
      <w:r w:rsidRPr="00B659D1">
        <w:rPr>
          <w:b/>
          <w:sz w:val="22"/>
          <w:szCs w:val="22"/>
        </w:rPr>
        <w:t xml:space="preserve">__________________ </w:t>
      </w:r>
      <w:r w:rsidRPr="00B659D1">
        <w:rPr>
          <w:sz w:val="22"/>
          <w:szCs w:val="22"/>
        </w:rPr>
        <w:t>руб. (___________________</w:t>
      </w:r>
      <w:r>
        <w:rPr>
          <w:sz w:val="22"/>
          <w:szCs w:val="22"/>
        </w:rPr>
        <w:t>______________________ рублей).</w:t>
      </w:r>
    </w:p>
    <w:p w:rsidR="00F859CF" w:rsidRPr="008A690A" w:rsidRDefault="00F859CF" w:rsidP="00F859CF">
      <w:pPr>
        <w:ind w:left="567" w:firstLine="708"/>
        <w:jc w:val="both"/>
        <w:rPr>
          <w:sz w:val="22"/>
          <w:szCs w:val="22"/>
        </w:rPr>
      </w:pPr>
      <w:r w:rsidRPr="00B659D1">
        <w:rPr>
          <w:sz w:val="22"/>
          <w:szCs w:val="22"/>
        </w:rPr>
        <w:t>2.2. Оплата отчуждаемого имущества должна быть произведена Покупателем</w:t>
      </w:r>
      <w:r>
        <w:rPr>
          <w:sz w:val="22"/>
          <w:szCs w:val="22"/>
        </w:rPr>
        <w:t xml:space="preserve"> денежными средствами</w:t>
      </w:r>
      <w:r w:rsidRPr="00B659D1">
        <w:rPr>
          <w:sz w:val="22"/>
          <w:szCs w:val="22"/>
        </w:rPr>
        <w:t xml:space="preserve"> </w:t>
      </w:r>
      <w:r w:rsidRPr="008A690A">
        <w:rPr>
          <w:sz w:val="22"/>
          <w:szCs w:val="22"/>
        </w:rPr>
        <w:t xml:space="preserve">не позднее </w:t>
      </w:r>
      <w:r w:rsidR="008A690A" w:rsidRPr="008A690A">
        <w:rPr>
          <w:sz w:val="22"/>
          <w:szCs w:val="22"/>
          <w:lang w:eastAsia="ru-RU"/>
        </w:rPr>
        <w:t>30</w:t>
      </w:r>
      <w:r w:rsidRPr="008A690A">
        <w:rPr>
          <w:sz w:val="22"/>
          <w:szCs w:val="22"/>
          <w:lang w:eastAsia="ru-RU"/>
        </w:rPr>
        <w:t xml:space="preserve"> календарных дней с даты заключения настоящего договора </w:t>
      </w:r>
      <w:r w:rsidRPr="008A690A">
        <w:rPr>
          <w:sz w:val="22"/>
          <w:szCs w:val="22"/>
        </w:rPr>
        <w:t>в полном объеме на расчетный счет Продавца, указанный в разделе «Реквизиты сторон». Имущество считается оплаченным после зачисления в полном объеме цены имущества на расчетный счет Продавца в срок, предусмотренный настоящим договором.</w:t>
      </w:r>
    </w:p>
    <w:p w:rsidR="00F859CF" w:rsidRPr="008A690A" w:rsidRDefault="00F859CF" w:rsidP="00F859CF">
      <w:pPr>
        <w:ind w:left="567" w:firstLine="709"/>
        <w:jc w:val="both"/>
        <w:rPr>
          <w:sz w:val="22"/>
          <w:szCs w:val="22"/>
        </w:rPr>
      </w:pPr>
      <w:r w:rsidRPr="008A690A">
        <w:rPr>
          <w:sz w:val="22"/>
          <w:szCs w:val="22"/>
        </w:rPr>
        <w:t>2.3. Уплаченный Покупателем задаток в размере _______________ руб. (_____________________ рублей) засчитывается в счет уплаты соответствующей части покупной цены, в связи с чем Покупатель обязан уплатить Продавцу __________________ руб. (___________________________________ рублей).</w:t>
      </w:r>
    </w:p>
    <w:p w:rsidR="00F859CF" w:rsidRPr="008A690A" w:rsidRDefault="00F859CF" w:rsidP="00F859CF">
      <w:pPr>
        <w:pStyle w:val="a6"/>
        <w:ind w:left="567" w:firstLine="709"/>
        <w:jc w:val="both"/>
        <w:rPr>
          <w:rStyle w:val="FontStyle22"/>
          <w:sz w:val="22"/>
          <w:szCs w:val="22"/>
        </w:rPr>
      </w:pPr>
      <w:r w:rsidRPr="008A690A">
        <w:rPr>
          <w:sz w:val="22"/>
          <w:szCs w:val="22"/>
          <w:lang w:eastAsia="ar-SA"/>
        </w:rPr>
        <w:t>2.4. Расходы, связанные с государствен</w:t>
      </w:r>
      <w:r w:rsidRPr="008A690A">
        <w:rPr>
          <w:sz w:val="22"/>
          <w:szCs w:val="22"/>
          <w:lang w:eastAsia="ar-SA"/>
        </w:rPr>
        <w:softHyphen/>
        <w:t>ной регистрацией перехода прав, несет Покупатель</w:t>
      </w:r>
      <w:r w:rsidRPr="008A690A">
        <w:rPr>
          <w:sz w:val="22"/>
          <w:szCs w:val="22"/>
        </w:rPr>
        <w:t>.</w:t>
      </w:r>
      <w:r w:rsidRPr="008A690A">
        <w:rPr>
          <w:rStyle w:val="FontStyle22"/>
          <w:sz w:val="22"/>
          <w:szCs w:val="22"/>
        </w:rPr>
        <w:t xml:space="preserve"> </w:t>
      </w:r>
    </w:p>
    <w:p w:rsidR="00F859CF" w:rsidRPr="00B659D1" w:rsidRDefault="00F859CF" w:rsidP="00F859CF">
      <w:pPr>
        <w:ind w:left="567" w:firstLine="540"/>
        <w:jc w:val="both"/>
        <w:rPr>
          <w:sz w:val="22"/>
          <w:szCs w:val="22"/>
        </w:rPr>
      </w:pPr>
    </w:p>
    <w:p w:rsidR="00F859CF" w:rsidRPr="00B659D1" w:rsidRDefault="00F859CF" w:rsidP="00F859CF">
      <w:pPr>
        <w:ind w:left="567"/>
        <w:jc w:val="center"/>
        <w:rPr>
          <w:sz w:val="22"/>
          <w:szCs w:val="22"/>
        </w:rPr>
      </w:pPr>
      <w:r w:rsidRPr="00B659D1">
        <w:rPr>
          <w:sz w:val="22"/>
          <w:szCs w:val="22"/>
        </w:rPr>
        <w:t>3. Обязательства сторон.</w:t>
      </w:r>
    </w:p>
    <w:p w:rsidR="00F859CF" w:rsidRPr="008A690A" w:rsidRDefault="00F859CF" w:rsidP="00F859CF">
      <w:pPr>
        <w:ind w:left="567" w:firstLine="708"/>
        <w:jc w:val="both"/>
        <w:rPr>
          <w:bCs/>
          <w:sz w:val="22"/>
          <w:szCs w:val="22"/>
        </w:rPr>
      </w:pPr>
      <w:r w:rsidRPr="00B659D1">
        <w:rPr>
          <w:sz w:val="22"/>
          <w:szCs w:val="22"/>
        </w:rPr>
        <w:t xml:space="preserve">3.1. </w:t>
      </w:r>
      <w:r w:rsidRPr="00B659D1">
        <w:rPr>
          <w:bCs/>
          <w:sz w:val="22"/>
          <w:szCs w:val="22"/>
        </w:rPr>
        <w:t>Продавец</w:t>
      </w:r>
      <w:r w:rsidRPr="00B659D1">
        <w:rPr>
          <w:sz w:val="22"/>
          <w:szCs w:val="22"/>
        </w:rPr>
        <w:t xml:space="preserve"> гарантирует, </w:t>
      </w:r>
      <w:r w:rsidRPr="008A690A">
        <w:rPr>
          <w:bCs/>
          <w:sz w:val="22"/>
          <w:szCs w:val="22"/>
        </w:rPr>
        <w:t>что отчуждаемое имущество, являющееся предметом настоя</w:t>
      </w:r>
      <w:r w:rsidRPr="008A690A">
        <w:rPr>
          <w:bCs/>
          <w:sz w:val="22"/>
          <w:szCs w:val="22"/>
        </w:rPr>
        <w:softHyphen/>
        <w:t xml:space="preserve">щего договора купли-продажи, </w:t>
      </w:r>
      <w:r w:rsidRPr="008A690A">
        <w:rPr>
          <w:bCs/>
        </w:rPr>
        <w:t xml:space="preserve">никому не продано, не обещано в дарении, безвозмездное пользование, в доверительное управление, не передано в качестве вклада в уставный капитал юридических лиц. </w:t>
      </w:r>
    </w:p>
    <w:p w:rsidR="00F859CF" w:rsidRPr="00B659D1" w:rsidRDefault="00F859CF" w:rsidP="00F859CF">
      <w:pPr>
        <w:ind w:left="567" w:firstLine="709"/>
        <w:jc w:val="both"/>
        <w:rPr>
          <w:sz w:val="22"/>
          <w:szCs w:val="22"/>
        </w:rPr>
      </w:pPr>
      <w:r w:rsidRPr="008A690A">
        <w:rPr>
          <w:bCs/>
          <w:sz w:val="22"/>
          <w:szCs w:val="22"/>
        </w:rPr>
        <w:t>3.2. Передача Продавцом имущества и его принятие Покупателем</w:t>
      </w:r>
      <w:r w:rsidRPr="00B659D1">
        <w:rPr>
          <w:sz w:val="22"/>
          <w:szCs w:val="22"/>
        </w:rPr>
        <w:t xml:space="preserve"> осуществляются в месте нахождения имущества по подписываемому сторонами передаточному акту</w:t>
      </w:r>
      <w:r>
        <w:rPr>
          <w:sz w:val="22"/>
          <w:szCs w:val="22"/>
        </w:rPr>
        <w:t xml:space="preserve"> не позднее 3 рабочих дней после</w:t>
      </w:r>
      <w:r w:rsidRPr="00B659D1">
        <w:rPr>
          <w:sz w:val="22"/>
          <w:szCs w:val="22"/>
        </w:rPr>
        <w:t xml:space="preserve"> полной оплаты имущества Покупателем. Обязательства сторон по приему-передаче отчуждаемого имущества считаются исполненными после подписания сторонами передаточного акта. Одновременно с передачей имущества </w:t>
      </w:r>
      <w:r w:rsidRPr="00B659D1">
        <w:rPr>
          <w:bCs/>
          <w:sz w:val="22"/>
          <w:szCs w:val="22"/>
        </w:rPr>
        <w:t>Продавец</w:t>
      </w:r>
      <w:r w:rsidRPr="00B659D1">
        <w:rPr>
          <w:sz w:val="22"/>
          <w:szCs w:val="22"/>
        </w:rPr>
        <w:t xml:space="preserve"> передает </w:t>
      </w:r>
      <w:r w:rsidRPr="00B659D1">
        <w:rPr>
          <w:bCs/>
          <w:sz w:val="22"/>
          <w:szCs w:val="22"/>
        </w:rPr>
        <w:t>Покупателю</w:t>
      </w:r>
      <w:r w:rsidRPr="00B659D1">
        <w:rPr>
          <w:sz w:val="22"/>
          <w:szCs w:val="22"/>
        </w:rPr>
        <w:t xml:space="preserve"> всю необходимую документацию на имущество, ключи и т.п. Риск случайной гибели и повреждения имущества переходит от </w:t>
      </w:r>
      <w:r w:rsidRPr="00B659D1">
        <w:rPr>
          <w:bCs/>
          <w:sz w:val="22"/>
          <w:szCs w:val="22"/>
        </w:rPr>
        <w:t>Продавца</w:t>
      </w:r>
      <w:r w:rsidRPr="00B659D1">
        <w:rPr>
          <w:sz w:val="22"/>
          <w:szCs w:val="22"/>
        </w:rPr>
        <w:t xml:space="preserve"> к </w:t>
      </w:r>
      <w:r w:rsidRPr="00B659D1">
        <w:rPr>
          <w:bCs/>
          <w:sz w:val="22"/>
          <w:szCs w:val="22"/>
        </w:rPr>
        <w:t>Покупателю</w:t>
      </w:r>
      <w:r w:rsidRPr="00B659D1">
        <w:rPr>
          <w:sz w:val="22"/>
          <w:szCs w:val="22"/>
        </w:rPr>
        <w:t xml:space="preserve"> с момента подписания уполномоченными представителями сторон акта приема-передачи имущества.</w:t>
      </w:r>
    </w:p>
    <w:p w:rsidR="00F859CF" w:rsidRPr="00B659D1" w:rsidRDefault="00F859CF" w:rsidP="00F859CF">
      <w:pPr>
        <w:ind w:left="567" w:firstLine="708"/>
        <w:jc w:val="both"/>
        <w:rPr>
          <w:sz w:val="22"/>
          <w:szCs w:val="22"/>
        </w:rPr>
      </w:pPr>
      <w:r>
        <w:rPr>
          <w:sz w:val="22"/>
          <w:szCs w:val="22"/>
        </w:rPr>
        <w:t>3.3</w:t>
      </w:r>
      <w:r w:rsidRPr="00B659D1">
        <w:rPr>
          <w:sz w:val="22"/>
          <w:szCs w:val="22"/>
        </w:rPr>
        <w:t>. Право собственности на отчуждаемое по настоящему договору имущество может быть приобретено Покупателем только после полной оплаты стоимости этого имущества (цены) Продавцу, вне зависимости от срока передачи Покупателю этого имущества.</w:t>
      </w:r>
    </w:p>
    <w:p w:rsidR="00F859CF" w:rsidRPr="00B659D1" w:rsidRDefault="00F859CF" w:rsidP="00F859CF">
      <w:pPr>
        <w:ind w:left="567" w:firstLine="709"/>
        <w:jc w:val="both"/>
        <w:rPr>
          <w:bCs/>
          <w:sz w:val="22"/>
          <w:szCs w:val="22"/>
        </w:rPr>
      </w:pPr>
      <w:r>
        <w:rPr>
          <w:sz w:val="22"/>
          <w:szCs w:val="22"/>
        </w:rPr>
        <w:t>3.4</w:t>
      </w:r>
      <w:r w:rsidRPr="00B659D1">
        <w:rPr>
          <w:sz w:val="22"/>
          <w:szCs w:val="22"/>
        </w:rPr>
        <w:t>. Стороны подтверждают, что не лишены дееспособности, не состоят под опекой и попечитель</w:t>
      </w:r>
      <w:r w:rsidRPr="00B659D1">
        <w:rPr>
          <w:sz w:val="22"/>
          <w:szCs w:val="22"/>
        </w:rPr>
        <w:softHyphen/>
        <w:t>ством, не страдают заболеваниями, препятствующими осознать суть подписываемого договора и возникающих из него обязательств. Настоящий договор купли-продажи не совершен под влиянием за</w:t>
      </w:r>
      <w:r w:rsidRPr="00B659D1">
        <w:rPr>
          <w:sz w:val="22"/>
          <w:szCs w:val="22"/>
        </w:rPr>
        <w:softHyphen/>
        <w:t>блуждения, насилия, обмана, угрозы, злонамеренного соглашения или стечения тяжелых обстоя</w:t>
      </w:r>
      <w:r w:rsidRPr="00B659D1">
        <w:rPr>
          <w:sz w:val="22"/>
          <w:szCs w:val="22"/>
        </w:rPr>
        <w:softHyphen/>
        <w:t xml:space="preserve">тельств. </w:t>
      </w:r>
    </w:p>
    <w:p w:rsidR="008A690A" w:rsidRDefault="008A690A" w:rsidP="00F859CF">
      <w:pPr>
        <w:pStyle w:val="a3"/>
        <w:ind w:left="567"/>
        <w:jc w:val="center"/>
        <w:rPr>
          <w:bCs/>
          <w:sz w:val="22"/>
          <w:szCs w:val="22"/>
        </w:rPr>
      </w:pPr>
    </w:p>
    <w:p w:rsidR="00F859CF" w:rsidRPr="00B659D1" w:rsidRDefault="00F859CF" w:rsidP="00F859CF">
      <w:pPr>
        <w:pStyle w:val="a3"/>
        <w:ind w:left="567"/>
        <w:jc w:val="center"/>
        <w:rPr>
          <w:bCs/>
          <w:sz w:val="22"/>
          <w:szCs w:val="22"/>
        </w:rPr>
      </w:pPr>
      <w:r w:rsidRPr="00B659D1">
        <w:rPr>
          <w:bCs/>
          <w:sz w:val="22"/>
          <w:szCs w:val="22"/>
        </w:rPr>
        <w:t>4. Ответственность сторон</w:t>
      </w:r>
    </w:p>
    <w:p w:rsidR="00F859CF" w:rsidRPr="00B659D1" w:rsidRDefault="00F859CF" w:rsidP="00F859CF">
      <w:pPr>
        <w:pStyle w:val="a3"/>
        <w:ind w:left="567" w:firstLine="708"/>
        <w:rPr>
          <w:sz w:val="22"/>
          <w:szCs w:val="22"/>
        </w:rPr>
      </w:pPr>
      <w:r w:rsidRPr="00B659D1">
        <w:rPr>
          <w:sz w:val="22"/>
          <w:szCs w:val="22"/>
        </w:rPr>
        <w:lastRenderedPageBreak/>
        <w:t>4.1. В случае неисполнения Покупателем обязательств по оплате отчуждаемого имущества в полном объеме и в срок, установленный п.2.2. договора, настоящий договор считается расторгнутым, начиная со следующего за ним календарного дня. При этом задаток, уплаченный Покупателем для участия в торгах, ему не возвращается.</w:t>
      </w:r>
    </w:p>
    <w:p w:rsidR="00F859CF" w:rsidRPr="00B659D1" w:rsidRDefault="00F859CF" w:rsidP="00F859CF">
      <w:pPr>
        <w:pStyle w:val="a3"/>
        <w:ind w:left="567" w:firstLine="708"/>
        <w:rPr>
          <w:sz w:val="22"/>
          <w:szCs w:val="22"/>
        </w:rPr>
      </w:pPr>
    </w:p>
    <w:p w:rsidR="00F859CF" w:rsidRPr="00B659D1" w:rsidRDefault="00F859CF" w:rsidP="00F859CF">
      <w:pPr>
        <w:pStyle w:val="a3"/>
        <w:ind w:left="567"/>
        <w:jc w:val="center"/>
        <w:rPr>
          <w:bCs/>
          <w:sz w:val="22"/>
          <w:szCs w:val="22"/>
        </w:rPr>
      </w:pPr>
      <w:r w:rsidRPr="00B659D1">
        <w:rPr>
          <w:bCs/>
          <w:sz w:val="22"/>
          <w:szCs w:val="22"/>
        </w:rPr>
        <w:t>5. Прочие условия</w:t>
      </w:r>
    </w:p>
    <w:p w:rsidR="00F859CF" w:rsidRPr="00B659D1" w:rsidRDefault="00F859CF" w:rsidP="00F859CF">
      <w:pPr>
        <w:pStyle w:val="a3"/>
        <w:ind w:left="567" w:firstLine="708"/>
        <w:rPr>
          <w:sz w:val="22"/>
          <w:szCs w:val="22"/>
        </w:rPr>
      </w:pPr>
      <w:r w:rsidRPr="00B659D1">
        <w:rPr>
          <w:sz w:val="22"/>
          <w:szCs w:val="22"/>
        </w:rPr>
        <w:t>5.1. Споры и разногласия, возникшие из настоящего договора купли-продажи или в связи с ним, будут решаться сторонами путем переговоров.</w:t>
      </w:r>
    </w:p>
    <w:p w:rsidR="00F859CF" w:rsidRPr="00B659D1" w:rsidRDefault="00F859CF" w:rsidP="00F859CF">
      <w:pPr>
        <w:pStyle w:val="a3"/>
        <w:ind w:left="567" w:firstLine="708"/>
        <w:rPr>
          <w:sz w:val="22"/>
          <w:szCs w:val="22"/>
        </w:rPr>
      </w:pPr>
      <w:r w:rsidRPr="00B659D1">
        <w:rPr>
          <w:sz w:val="22"/>
          <w:szCs w:val="22"/>
        </w:rPr>
        <w:t>5.2. Любые приложения, протоколы, изменения и дополнения к настоящему договору действительны, только если они составлены в письменной форме и подписаны уполномоченными представителями обеих сторон.</w:t>
      </w:r>
    </w:p>
    <w:p w:rsidR="00F859CF" w:rsidRPr="00B659D1" w:rsidRDefault="00F859CF" w:rsidP="00F859CF">
      <w:pPr>
        <w:ind w:left="567" w:right="-7" w:firstLine="708"/>
        <w:jc w:val="both"/>
        <w:rPr>
          <w:sz w:val="22"/>
          <w:szCs w:val="22"/>
        </w:rPr>
      </w:pPr>
      <w:r w:rsidRPr="00B659D1">
        <w:rPr>
          <w:sz w:val="22"/>
          <w:szCs w:val="22"/>
        </w:rPr>
        <w:t>5.</w:t>
      </w:r>
      <w:r>
        <w:rPr>
          <w:sz w:val="22"/>
          <w:szCs w:val="22"/>
        </w:rPr>
        <w:t>3</w:t>
      </w:r>
      <w:r w:rsidRPr="00B659D1">
        <w:rPr>
          <w:sz w:val="22"/>
          <w:szCs w:val="22"/>
        </w:rPr>
        <w:t xml:space="preserve">. Настоящий договор купли-продажи составлен и подписан сторонами в _____________ экземплярах, каждый из которых имеет равную юридическую силу, один экземпляр для </w:t>
      </w:r>
      <w:r w:rsidRPr="00B659D1">
        <w:rPr>
          <w:bCs/>
          <w:sz w:val="22"/>
          <w:szCs w:val="22"/>
        </w:rPr>
        <w:t>Про</w:t>
      </w:r>
      <w:r w:rsidRPr="00B659D1">
        <w:rPr>
          <w:bCs/>
          <w:sz w:val="22"/>
          <w:szCs w:val="22"/>
        </w:rPr>
        <w:softHyphen/>
        <w:t>давца, один для Покупателя</w:t>
      </w:r>
      <w:r w:rsidRPr="00B659D1">
        <w:rPr>
          <w:sz w:val="22"/>
          <w:szCs w:val="22"/>
        </w:rPr>
        <w:t>, прочие экземпляры для государственных органов, осуществляющих государственную регистрацию  прав на имущество.</w:t>
      </w:r>
    </w:p>
    <w:p w:rsidR="00F859CF" w:rsidRPr="00B659D1" w:rsidRDefault="00F859CF" w:rsidP="00F859CF">
      <w:pPr>
        <w:pStyle w:val="a3"/>
        <w:ind w:left="567"/>
        <w:jc w:val="center"/>
        <w:rPr>
          <w:bCs/>
          <w:sz w:val="22"/>
          <w:szCs w:val="22"/>
        </w:rPr>
      </w:pPr>
      <w:r w:rsidRPr="00B659D1">
        <w:rPr>
          <w:bCs/>
          <w:sz w:val="22"/>
          <w:szCs w:val="22"/>
        </w:rPr>
        <w:t>6. Реквизиты сторон</w:t>
      </w:r>
    </w:p>
    <w:p w:rsidR="00F859CF" w:rsidRPr="00B659D1" w:rsidRDefault="00F859CF" w:rsidP="00F859CF">
      <w:pPr>
        <w:pStyle w:val="a3"/>
        <w:ind w:left="567"/>
        <w:jc w:val="center"/>
        <w:rPr>
          <w:bCs/>
          <w:sz w:val="22"/>
          <w:szCs w:val="22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4676"/>
        <w:gridCol w:w="5388"/>
      </w:tblGrid>
      <w:tr w:rsidR="00F859CF" w:rsidRPr="00B659D1" w:rsidTr="008F0CFB">
        <w:trPr>
          <w:trHeight w:val="1704"/>
        </w:trPr>
        <w:tc>
          <w:tcPr>
            <w:tcW w:w="4676" w:type="dxa"/>
          </w:tcPr>
          <w:p w:rsidR="00F859CF" w:rsidRPr="008A690A" w:rsidRDefault="00F859CF" w:rsidP="008F0CFB">
            <w:pPr>
              <w:pStyle w:val="a3"/>
              <w:ind w:left="567"/>
              <w:rPr>
                <w:b/>
                <w:bCs/>
                <w:sz w:val="22"/>
                <w:szCs w:val="22"/>
              </w:rPr>
            </w:pPr>
            <w:r w:rsidRPr="008A690A">
              <w:rPr>
                <w:b/>
                <w:bCs/>
                <w:sz w:val="22"/>
                <w:szCs w:val="22"/>
              </w:rPr>
              <w:t>Продавец:</w:t>
            </w:r>
          </w:p>
          <w:p w:rsidR="00510193" w:rsidRDefault="00A27034" w:rsidP="008F0CFB">
            <w:pPr>
              <w:pStyle w:val="a3"/>
              <w:ind w:left="567"/>
              <w:rPr>
                <w:b/>
                <w:sz w:val="22"/>
                <w:szCs w:val="22"/>
              </w:rPr>
            </w:pPr>
            <w:r w:rsidRPr="00A27034">
              <w:rPr>
                <w:b/>
                <w:sz w:val="22"/>
                <w:szCs w:val="22"/>
              </w:rPr>
              <w:t>Романов Антон Игоревич</w:t>
            </w:r>
          </w:p>
          <w:p w:rsidR="00F859CF" w:rsidRPr="008A690A" w:rsidRDefault="008A690A" w:rsidP="008F0CFB">
            <w:pPr>
              <w:pStyle w:val="a3"/>
              <w:ind w:left="567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ИНН </w:t>
            </w:r>
            <w:r w:rsidR="00A27034" w:rsidRPr="00A27034">
              <w:rPr>
                <w:b/>
                <w:bCs/>
                <w:sz w:val="22"/>
                <w:szCs w:val="22"/>
              </w:rPr>
              <w:t>744517612890</w:t>
            </w:r>
          </w:p>
          <w:p w:rsidR="008A690A" w:rsidRPr="008A690A" w:rsidRDefault="008A690A" w:rsidP="008F0CFB">
            <w:pPr>
              <w:pStyle w:val="a3"/>
              <w:ind w:left="567"/>
              <w:rPr>
                <w:b/>
                <w:bCs/>
                <w:sz w:val="22"/>
                <w:szCs w:val="22"/>
              </w:rPr>
            </w:pPr>
          </w:p>
          <w:p w:rsidR="008A690A" w:rsidRPr="008A690A" w:rsidRDefault="008A690A" w:rsidP="008F0CFB">
            <w:pPr>
              <w:pStyle w:val="a3"/>
              <w:ind w:left="567"/>
              <w:rPr>
                <w:b/>
                <w:bCs/>
                <w:sz w:val="22"/>
                <w:szCs w:val="22"/>
              </w:rPr>
            </w:pPr>
          </w:p>
          <w:p w:rsidR="008A690A" w:rsidRPr="008A690A" w:rsidRDefault="008A690A" w:rsidP="008F0CFB">
            <w:pPr>
              <w:pStyle w:val="a3"/>
              <w:ind w:left="567"/>
              <w:rPr>
                <w:b/>
                <w:bCs/>
                <w:sz w:val="22"/>
                <w:szCs w:val="22"/>
              </w:rPr>
            </w:pPr>
          </w:p>
          <w:p w:rsidR="008A690A" w:rsidRPr="008A690A" w:rsidRDefault="008A690A" w:rsidP="008F0CFB">
            <w:pPr>
              <w:pStyle w:val="a3"/>
              <w:ind w:left="567"/>
              <w:rPr>
                <w:b/>
                <w:bCs/>
                <w:sz w:val="22"/>
                <w:szCs w:val="22"/>
              </w:rPr>
            </w:pPr>
          </w:p>
          <w:p w:rsidR="008A690A" w:rsidRPr="008A690A" w:rsidRDefault="008A690A" w:rsidP="008F0CFB">
            <w:pPr>
              <w:pStyle w:val="a3"/>
              <w:ind w:left="567"/>
              <w:rPr>
                <w:b/>
                <w:bCs/>
                <w:sz w:val="22"/>
                <w:szCs w:val="22"/>
              </w:rPr>
            </w:pPr>
          </w:p>
          <w:p w:rsidR="008A690A" w:rsidRPr="008A690A" w:rsidRDefault="008A690A" w:rsidP="008F0CFB">
            <w:pPr>
              <w:pStyle w:val="a3"/>
              <w:ind w:left="567"/>
              <w:rPr>
                <w:b/>
                <w:bCs/>
                <w:sz w:val="22"/>
                <w:szCs w:val="22"/>
              </w:rPr>
            </w:pPr>
          </w:p>
          <w:p w:rsidR="008A690A" w:rsidRPr="008A690A" w:rsidRDefault="008A690A" w:rsidP="008F0CFB">
            <w:pPr>
              <w:pStyle w:val="a3"/>
              <w:ind w:left="567"/>
              <w:rPr>
                <w:b/>
                <w:bCs/>
                <w:sz w:val="22"/>
                <w:szCs w:val="22"/>
              </w:rPr>
            </w:pPr>
          </w:p>
          <w:p w:rsidR="008A690A" w:rsidRPr="008A690A" w:rsidRDefault="008A690A" w:rsidP="008F0CFB">
            <w:pPr>
              <w:pStyle w:val="a3"/>
              <w:ind w:left="567"/>
              <w:rPr>
                <w:b/>
                <w:bCs/>
                <w:sz w:val="22"/>
                <w:szCs w:val="22"/>
              </w:rPr>
            </w:pPr>
          </w:p>
          <w:p w:rsidR="00F859CF" w:rsidRPr="008A690A" w:rsidRDefault="00F859CF" w:rsidP="008F0CFB">
            <w:pPr>
              <w:pStyle w:val="a3"/>
              <w:ind w:left="567"/>
              <w:rPr>
                <w:b/>
                <w:bCs/>
                <w:sz w:val="22"/>
                <w:szCs w:val="22"/>
              </w:rPr>
            </w:pPr>
            <w:r w:rsidRPr="008A690A">
              <w:rPr>
                <w:b/>
                <w:bCs/>
                <w:sz w:val="22"/>
                <w:szCs w:val="22"/>
              </w:rPr>
              <w:t>Финансовый управляющий</w:t>
            </w:r>
          </w:p>
          <w:p w:rsidR="00F859CF" w:rsidRPr="008A690A" w:rsidRDefault="00F859CF" w:rsidP="008F0CFB">
            <w:pPr>
              <w:pStyle w:val="a3"/>
              <w:ind w:left="567"/>
              <w:rPr>
                <w:b/>
                <w:sz w:val="22"/>
                <w:szCs w:val="22"/>
              </w:rPr>
            </w:pPr>
            <w:r w:rsidRPr="008A690A">
              <w:rPr>
                <w:b/>
                <w:sz w:val="22"/>
                <w:szCs w:val="22"/>
              </w:rPr>
              <w:t xml:space="preserve"> </w:t>
            </w:r>
          </w:p>
          <w:p w:rsidR="00F859CF" w:rsidRPr="008A690A" w:rsidRDefault="00F859CF" w:rsidP="0054696C">
            <w:pPr>
              <w:pStyle w:val="a3"/>
              <w:ind w:left="567"/>
              <w:jc w:val="left"/>
              <w:rPr>
                <w:b/>
                <w:sz w:val="22"/>
                <w:szCs w:val="22"/>
              </w:rPr>
            </w:pPr>
            <w:r w:rsidRPr="008A690A">
              <w:rPr>
                <w:b/>
                <w:sz w:val="22"/>
                <w:szCs w:val="22"/>
              </w:rPr>
              <w:t xml:space="preserve">________________ </w:t>
            </w:r>
            <w:r w:rsidR="0054696C">
              <w:rPr>
                <w:b/>
                <w:sz w:val="22"/>
                <w:szCs w:val="22"/>
              </w:rPr>
              <w:t>Генералов М. Ю.</w:t>
            </w:r>
          </w:p>
        </w:tc>
        <w:tc>
          <w:tcPr>
            <w:tcW w:w="5388" w:type="dxa"/>
          </w:tcPr>
          <w:p w:rsidR="00F859CF" w:rsidRPr="008A690A" w:rsidRDefault="00F859CF" w:rsidP="008F0CFB">
            <w:pPr>
              <w:pStyle w:val="a6"/>
              <w:ind w:left="567" w:firstLine="35"/>
              <w:rPr>
                <w:b/>
                <w:sz w:val="22"/>
                <w:szCs w:val="22"/>
              </w:rPr>
            </w:pPr>
            <w:r w:rsidRPr="008A690A">
              <w:rPr>
                <w:b/>
                <w:sz w:val="22"/>
                <w:szCs w:val="22"/>
              </w:rPr>
              <w:t>Покупатель: ____________________________________</w:t>
            </w:r>
          </w:p>
          <w:p w:rsidR="00F859CF" w:rsidRPr="008A690A" w:rsidRDefault="00F859CF" w:rsidP="008F0CFB">
            <w:pPr>
              <w:pStyle w:val="a6"/>
              <w:ind w:left="567" w:firstLine="35"/>
              <w:rPr>
                <w:b/>
                <w:sz w:val="22"/>
                <w:szCs w:val="22"/>
              </w:rPr>
            </w:pPr>
            <w:r w:rsidRPr="008A690A">
              <w:rPr>
                <w:b/>
                <w:sz w:val="22"/>
                <w:szCs w:val="22"/>
              </w:rPr>
              <w:t>____________________________________</w:t>
            </w:r>
          </w:p>
          <w:p w:rsidR="00F859CF" w:rsidRPr="008A690A" w:rsidRDefault="00F859CF" w:rsidP="008F0CFB">
            <w:pPr>
              <w:pStyle w:val="a6"/>
              <w:ind w:left="567" w:firstLine="35"/>
              <w:rPr>
                <w:b/>
                <w:sz w:val="22"/>
                <w:szCs w:val="22"/>
              </w:rPr>
            </w:pPr>
            <w:r w:rsidRPr="008A690A">
              <w:rPr>
                <w:b/>
                <w:sz w:val="22"/>
                <w:szCs w:val="22"/>
              </w:rPr>
              <w:t>____________________________________</w:t>
            </w:r>
          </w:p>
          <w:p w:rsidR="00F859CF" w:rsidRPr="008A690A" w:rsidRDefault="00F859CF" w:rsidP="008F0CFB">
            <w:pPr>
              <w:pStyle w:val="a6"/>
              <w:ind w:left="567" w:firstLine="35"/>
              <w:rPr>
                <w:b/>
                <w:sz w:val="22"/>
                <w:szCs w:val="22"/>
              </w:rPr>
            </w:pPr>
            <w:r w:rsidRPr="008A690A">
              <w:rPr>
                <w:b/>
                <w:sz w:val="22"/>
                <w:szCs w:val="22"/>
              </w:rPr>
              <w:t>____________________________________</w:t>
            </w:r>
          </w:p>
          <w:p w:rsidR="00F859CF" w:rsidRPr="008A690A" w:rsidRDefault="00F859CF" w:rsidP="008F0CFB">
            <w:pPr>
              <w:pStyle w:val="a6"/>
              <w:ind w:left="567" w:firstLine="35"/>
              <w:jc w:val="both"/>
              <w:rPr>
                <w:b/>
                <w:sz w:val="22"/>
                <w:szCs w:val="22"/>
              </w:rPr>
            </w:pPr>
          </w:p>
          <w:p w:rsidR="00F859CF" w:rsidRPr="008A690A" w:rsidRDefault="00F859CF" w:rsidP="008F0CFB">
            <w:pPr>
              <w:pStyle w:val="a3"/>
              <w:ind w:left="567"/>
              <w:rPr>
                <w:b/>
                <w:sz w:val="22"/>
                <w:szCs w:val="22"/>
              </w:rPr>
            </w:pPr>
          </w:p>
          <w:p w:rsidR="00F859CF" w:rsidRPr="008A690A" w:rsidRDefault="00F859CF" w:rsidP="008F0CFB">
            <w:pPr>
              <w:pStyle w:val="a3"/>
              <w:ind w:left="567"/>
              <w:rPr>
                <w:b/>
                <w:sz w:val="22"/>
                <w:szCs w:val="22"/>
              </w:rPr>
            </w:pPr>
          </w:p>
          <w:p w:rsidR="00F859CF" w:rsidRPr="008A690A" w:rsidRDefault="00F859CF" w:rsidP="008F0CFB">
            <w:pPr>
              <w:pStyle w:val="a3"/>
              <w:ind w:left="567"/>
              <w:rPr>
                <w:b/>
                <w:sz w:val="22"/>
                <w:szCs w:val="22"/>
              </w:rPr>
            </w:pPr>
          </w:p>
          <w:p w:rsidR="00F859CF" w:rsidRPr="008A690A" w:rsidRDefault="00F859CF" w:rsidP="008F0CFB">
            <w:pPr>
              <w:pStyle w:val="a3"/>
              <w:ind w:left="567"/>
              <w:rPr>
                <w:b/>
                <w:sz w:val="22"/>
                <w:szCs w:val="22"/>
              </w:rPr>
            </w:pPr>
          </w:p>
          <w:p w:rsidR="00F859CF" w:rsidRPr="008A690A" w:rsidRDefault="00F859CF" w:rsidP="008F0CFB">
            <w:pPr>
              <w:pStyle w:val="a3"/>
              <w:ind w:left="567"/>
              <w:rPr>
                <w:b/>
                <w:sz w:val="22"/>
                <w:szCs w:val="22"/>
              </w:rPr>
            </w:pPr>
          </w:p>
          <w:p w:rsidR="00F859CF" w:rsidRPr="008A690A" w:rsidRDefault="00F859CF" w:rsidP="008F0CFB">
            <w:pPr>
              <w:pStyle w:val="a3"/>
              <w:ind w:left="567"/>
              <w:rPr>
                <w:b/>
                <w:sz w:val="22"/>
                <w:szCs w:val="22"/>
              </w:rPr>
            </w:pPr>
          </w:p>
          <w:p w:rsidR="00F859CF" w:rsidRPr="008A690A" w:rsidRDefault="00F859CF" w:rsidP="008F0CFB">
            <w:pPr>
              <w:pStyle w:val="a3"/>
              <w:ind w:left="567"/>
              <w:rPr>
                <w:b/>
                <w:sz w:val="22"/>
                <w:szCs w:val="22"/>
              </w:rPr>
            </w:pPr>
          </w:p>
          <w:p w:rsidR="00F859CF" w:rsidRPr="008A690A" w:rsidRDefault="00F859CF" w:rsidP="008F0CFB">
            <w:pPr>
              <w:pStyle w:val="a3"/>
              <w:ind w:left="567"/>
              <w:jc w:val="right"/>
              <w:rPr>
                <w:b/>
                <w:sz w:val="22"/>
                <w:szCs w:val="22"/>
              </w:rPr>
            </w:pPr>
            <w:r w:rsidRPr="008A690A">
              <w:rPr>
                <w:b/>
                <w:sz w:val="22"/>
                <w:szCs w:val="22"/>
              </w:rPr>
              <w:t xml:space="preserve">_______________   _______________ </w:t>
            </w:r>
          </w:p>
        </w:tc>
      </w:tr>
    </w:tbl>
    <w:p w:rsidR="00F859CF" w:rsidRDefault="00F859CF" w:rsidP="00F859CF">
      <w:pPr>
        <w:ind w:left="709" w:firstLine="709"/>
        <w:contextualSpacing/>
        <w:jc w:val="center"/>
        <w:rPr>
          <w:b/>
        </w:rPr>
      </w:pPr>
    </w:p>
    <w:p w:rsidR="00EC77C2" w:rsidRDefault="00961E8C"/>
    <w:sectPr w:rsidR="00EC77C2" w:rsidSect="007644DF">
      <w:headerReference w:type="default" r:id="rId7"/>
      <w:pgSz w:w="11905" w:h="16837"/>
      <w:pgMar w:top="568" w:right="706" w:bottom="568" w:left="709" w:header="28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1E8C" w:rsidRDefault="00961E8C">
      <w:r>
        <w:separator/>
      </w:r>
    </w:p>
  </w:endnote>
  <w:endnote w:type="continuationSeparator" w:id="0">
    <w:p w:rsidR="00961E8C" w:rsidRDefault="00961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1E8C" w:rsidRDefault="00961E8C">
      <w:r>
        <w:separator/>
      </w:r>
    </w:p>
  </w:footnote>
  <w:footnote w:type="continuationSeparator" w:id="0">
    <w:p w:rsidR="00961E8C" w:rsidRDefault="00961E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44DF" w:rsidRDefault="00641ADA" w:rsidP="007644DF">
    <w:pPr>
      <w:pStyle w:val="a7"/>
      <w:jc w:val="center"/>
    </w:pPr>
    <w:r>
      <w:fldChar w:fldCharType="begin"/>
    </w:r>
    <w:r w:rsidR="008A690A">
      <w:instrText xml:space="preserve"> PAGE   \* MERGEFORMAT </w:instrText>
    </w:r>
    <w:r>
      <w:fldChar w:fldCharType="separate"/>
    </w:r>
    <w:r w:rsidR="00792BFB">
      <w:rPr>
        <w:noProof/>
      </w:rPr>
      <w:t>2</w:t>
    </w:r>
    <w:r>
      <w:fldChar w:fldCharType="end"/>
    </w:r>
  </w:p>
  <w:p w:rsidR="007644DF" w:rsidRDefault="00961E8C" w:rsidP="007644DF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4E234B"/>
    <w:multiLevelType w:val="hybridMultilevel"/>
    <w:tmpl w:val="8F8A13B8"/>
    <w:lvl w:ilvl="0" w:tplc="AEE40016">
      <w:start w:val="1"/>
      <w:numFmt w:val="decimal"/>
      <w:lvlText w:val="%1."/>
      <w:lvlJc w:val="left"/>
      <w:pPr>
        <w:ind w:left="1636" w:hanging="360"/>
      </w:pPr>
    </w:lvl>
    <w:lvl w:ilvl="1" w:tplc="04190019">
      <w:start w:val="1"/>
      <w:numFmt w:val="lowerLetter"/>
      <w:lvlText w:val="%2."/>
      <w:lvlJc w:val="left"/>
      <w:pPr>
        <w:ind w:left="2356" w:hanging="360"/>
      </w:pPr>
    </w:lvl>
    <w:lvl w:ilvl="2" w:tplc="0419001B">
      <w:start w:val="1"/>
      <w:numFmt w:val="lowerRoman"/>
      <w:lvlText w:val="%3."/>
      <w:lvlJc w:val="right"/>
      <w:pPr>
        <w:ind w:left="3076" w:hanging="180"/>
      </w:pPr>
    </w:lvl>
    <w:lvl w:ilvl="3" w:tplc="0419000F">
      <w:start w:val="1"/>
      <w:numFmt w:val="decimal"/>
      <w:lvlText w:val="%4."/>
      <w:lvlJc w:val="left"/>
      <w:pPr>
        <w:ind w:left="3796" w:hanging="360"/>
      </w:pPr>
    </w:lvl>
    <w:lvl w:ilvl="4" w:tplc="04190019">
      <w:start w:val="1"/>
      <w:numFmt w:val="lowerLetter"/>
      <w:lvlText w:val="%5."/>
      <w:lvlJc w:val="left"/>
      <w:pPr>
        <w:ind w:left="4516" w:hanging="360"/>
      </w:pPr>
    </w:lvl>
    <w:lvl w:ilvl="5" w:tplc="0419001B">
      <w:start w:val="1"/>
      <w:numFmt w:val="lowerRoman"/>
      <w:lvlText w:val="%6."/>
      <w:lvlJc w:val="right"/>
      <w:pPr>
        <w:ind w:left="5236" w:hanging="180"/>
      </w:pPr>
    </w:lvl>
    <w:lvl w:ilvl="6" w:tplc="0419000F">
      <w:start w:val="1"/>
      <w:numFmt w:val="decimal"/>
      <w:lvlText w:val="%7."/>
      <w:lvlJc w:val="left"/>
      <w:pPr>
        <w:ind w:left="5956" w:hanging="360"/>
      </w:pPr>
    </w:lvl>
    <w:lvl w:ilvl="7" w:tplc="04190019">
      <w:start w:val="1"/>
      <w:numFmt w:val="lowerLetter"/>
      <w:lvlText w:val="%8."/>
      <w:lvlJc w:val="left"/>
      <w:pPr>
        <w:ind w:left="6676" w:hanging="360"/>
      </w:pPr>
    </w:lvl>
    <w:lvl w:ilvl="8" w:tplc="0419001B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508AA"/>
    <w:rsid w:val="00087B95"/>
    <w:rsid w:val="00095C3B"/>
    <w:rsid w:val="000C3C07"/>
    <w:rsid w:val="001C5853"/>
    <w:rsid w:val="003508AA"/>
    <w:rsid w:val="003569CF"/>
    <w:rsid w:val="00470C91"/>
    <w:rsid w:val="00510193"/>
    <w:rsid w:val="0054696C"/>
    <w:rsid w:val="00641ADA"/>
    <w:rsid w:val="00650083"/>
    <w:rsid w:val="0066664E"/>
    <w:rsid w:val="006977AE"/>
    <w:rsid w:val="006C3791"/>
    <w:rsid w:val="00792BFB"/>
    <w:rsid w:val="008937C1"/>
    <w:rsid w:val="008A0F4D"/>
    <w:rsid w:val="008A690A"/>
    <w:rsid w:val="008C0FE9"/>
    <w:rsid w:val="008C441A"/>
    <w:rsid w:val="00961E8C"/>
    <w:rsid w:val="00A1605B"/>
    <w:rsid w:val="00A27034"/>
    <w:rsid w:val="00A3211E"/>
    <w:rsid w:val="00B57766"/>
    <w:rsid w:val="00C5766B"/>
    <w:rsid w:val="00C76B20"/>
    <w:rsid w:val="00C76CFD"/>
    <w:rsid w:val="00D16F1D"/>
    <w:rsid w:val="00E54316"/>
    <w:rsid w:val="00EB6358"/>
    <w:rsid w:val="00F859CF"/>
    <w:rsid w:val="00FA09EF"/>
    <w:rsid w:val="00FD4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5148C1-88AA-4C94-98A0-B236C11DC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59C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859CF"/>
    <w:pPr>
      <w:ind w:right="-7"/>
      <w:jc w:val="both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sid w:val="00F859C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5">
    <w:name w:val="Без интервала Знак"/>
    <w:link w:val="a6"/>
    <w:uiPriority w:val="1"/>
    <w:locked/>
    <w:rsid w:val="00F859CF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F859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2">
    <w:name w:val="Font Style22"/>
    <w:uiPriority w:val="99"/>
    <w:rsid w:val="00F859CF"/>
    <w:rPr>
      <w:rFonts w:ascii="Trebuchet MS" w:hAnsi="Trebuchet MS" w:cs="Trebuchet MS" w:hint="default"/>
      <w:sz w:val="20"/>
      <w:szCs w:val="20"/>
    </w:rPr>
  </w:style>
  <w:style w:type="paragraph" w:styleId="a7">
    <w:name w:val="header"/>
    <w:basedOn w:val="a"/>
    <w:link w:val="a8"/>
    <w:uiPriority w:val="99"/>
    <w:rsid w:val="00F859C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859CF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63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829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arbitr</dc:creator>
  <cp:lastModifiedBy>test</cp:lastModifiedBy>
  <cp:revision>8</cp:revision>
  <dcterms:created xsi:type="dcterms:W3CDTF">2024-08-21T19:09:00Z</dcterms:created>
  <dcterms:modified xsi:type="dcterms:W3CDTF">2026-04-13T19:22:00Z</dcterms:modified>
</cp:coreProperties>
</file>